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BCB5" w14:textId="5DE371D1" w:rsidR="0091217A" w:rsidRDefault="0091217A" w:rsidP="00E74C9C">
      <w:pPr>
        <w:ind w:right="-87"/>
        <w:jc w:val="right"/>
      </w:pPr>
      <w:r>
        <w:t xml:space="preserve">Приложение </w:t>
      </w:r>
      <w:r w:rsidR="006B025D">
        <w:t>7</w:t>
      </w:r>
      <w:r>
        <w:t xml:space="preserve"> </w:t>
      </w:r>
    </w:p>
    <w:p w14:paraId="0D3D6478" w14:textId="77777777" w:rsidR="0091217A" w:rsidRDefault="0091217A" w:rsidP="004E1897">
      <w:pPr>
        <w:jc w:val="right"/>
      </w:pPr>
    </w:p>
    <w:p w14:paraId="550BD42B" w14:textId="46123CA7" w:rsidR="0091217A" w:rsidRDefault="0091217A" w:rsidP="00745886">
      <w:pPr>
        <w:ind w:right="-87"/>
        <w:jc w:val="right"/>
      </w:pPr>
      <w:r>
        <w:t>к решению Думы Байкаловского сельского поселения</w:t>
      </w:r>
    </w:p>
    <w:p w14:paraId="758563A2" w14:textId="53334641" w:rsidR="00115D56" w:rsidRDefault="00115D56" w:rsidP="00745886">
      <w:pPr>
        <w:ind w:right="-87"/>
        <w:jc w:val="right"/>
      </w:pPr>
      <w:r>
        <w:t>Байкаловского муниципального района</w:t>
      </w:r>
      <w:r w:rsidR="00745886">
        <w:t xml:space="preserve"> </w:t>
      </w:r>
      <w:r>
        <w:t>Свердловской области</w:t>
      </w:r>
    </w:p>
    <w:p w14:paraId="0034E3D2" w14:textId="39BF1B22" w:rsidR="0091217A" w:rsidRDefault="0091217A" w:rsidP="00745886">
      <w:pPr>
        <w:ind w:right="-87"/>
        <w:jc w:val="right"/>
      </w:pPr>
      <w:r>
        <w:t>№</w:t>
      </w:r>
      <w:r w:rsidR="006532C0">
        <w:t xml:space="preserve"> </w:t>
      </w:r>
      <w:r w:rsidR="008B0F67">
        <w:t>000</w:t>
      </w:r>
      <w:r>
        <w:t xml:space="preserve"> от </w:t>
      </w:r>
      <w:r w:rsidR="008B0F67">
        <w:t>00</w:t>
      </w:r>
      <w:r w:rsidR="009C4DDC">
        <w:t xml:space="preserve"> декабря 20</w:t>
      </w:r>
      <w:r w:rsidR="00F14AC5">
        <w:t>2</w:t>
      </w:r>
      <w:r w:rsidR="008B05EE">
        <w:t>3</w:t>
      </w:r>
      <w:r>
        <w:t xml:space="preserve"> года «О бюджете</w:t>
      </w:r>
      <w:r w:rsidR="00745886">
        <w:t xml:space="preserve"> </w:t>
      </w:r>
      <w:r>
        <w:t>Байкаловского сельского поселения</w:t>
      </w:r>
    </w:p>
    <w:p w14:paraId="0C85AD78" w14:textId="1C1FC5BA" w:rsidR="00745886" w:rsidRDefault="00745886" w:rsidP="00745886">
      <w:pPr>
        <w:ind w:right="-87"/>
        <w:jc w:val="right"/>
      </w:pPr>
      <w:r>
        <w:t>Байкаловского муниципального района Свердловской области</w:t>
      </w:r>
    </w:p>
    <w:p w14:paraId="0814B02E" w14:textId="4A83F970" w:rsidR="0091217A" w:rsidRDefault="00096168" w:rsidP="00E74C9C">
      <w:pPr>
        <w:ind w:right="-87"/>
        <w:jc w:val="right"/>
      </w:pPr>
      <w:r>
        <w:t>н</w:t>
      </w:r>
      <w:r w:rsidR="009C4DDC">
        <w:t>а 202</w:t>
      </w:r>
      <w:r w:rsidR="008B05EE">
        <w:t>4</w:t>
      </w:r>
      <w:r w:rsidR="00664869">
        <w:t xml:space="preserve"> год и плановый период 20</w:t>
      </w:r>
      <w:r w:rsidR="009C4DDC">
        <w:t>2</w:t>
      </w:r>
      <w:r w:rsidR="008B05EE">
        <w:t>5</w:t>
      </w:r>
      <w:r w:rsidR="009C4DDC">
        <w:t xml:space="preserve"> и 202</w:t>
      </w:r>
      <w:r w:rsidR="008B05EE">
        <w:t>6</w:t>
      </w:r>
      <w:r w:rsidR="0091217A">
        <w:t xml:space="preserve"> годов»</w:t>
      </w:r>
    </w:p>
    <w:p w14:paraId="1CB793BB" w14:textId="77777777" w:rsidR="0091217A" w:rsidRDefault="0091217A" w:rsidP="004E1897">
      <w:pPr>
        <w:jc w:val="right"/>
      </w:pPr>
    </w:p>
    <w:p w14:paraId="49AB2592" w14:textId="6284384B" w:rsidR="0091217A" w:rsidRPr="00FE5B76" w:rsidRDefault="0091217A" w:rsidP="00B10590">
      <w:pPr>
        <w:spacing w:after="240"/>
        <w:jc w:val="center"/>
        <w:rPr>
          <w:b/>
          <w:bCs/>
          <w:sz w:val="28"/>
          <w:szCs w:val="28"/>
        </w:rPr>
      </w:pPr>
      <w:r w:rsidRPr="00FE5B76">
        <w:rPr>
          <w:b/>
          <w:bCs/>
          <w:sz w:val="28"/>
          <w:szCs w:val="28"/>
        </w:rPr>
        <w:t>Распределение межбюджетных трансфертов, предоста</w:t>
      </w:r>
      <w:r w:rsidR="009C4DDC">
        <w:rPr>
          <w:b/>
          <w:bCs/>
          <w:sz w:val="28"/>
          <w:szCs w:val="28"/>
        </w:rPr>
        <w:t>вляемых другим бюджетам, на 202</w:t>
      </w:r>
      <w:r w:rsidR="008B05EE">
        <w:rPr>
          <w:b/>
          <w:bCs/>
          <w:sz w:val="28"/>
          <w:szCs w:val="28"/>
        </w:rPr>
        <w:t>4</w:t>
      </w:r>
      <w:r w:rsidR="009C4DDC">
        <w:rPr>
          <w:b/>
          <w:bCs/>
          <w:sz w:val="28"/>
          <w:szCs w:val="28"/>
        </w:rPr>
        <w:t xml:space="preserve"> год и плановый период 202</w:t>
      </w:r>
      <w:r w:rsidR="008B05EE">
        <w:rPr>
          <w:b/>
          <w:bCs/>
          <w:sz w:val="28"/>
          <w:szCs w:val="28"/>
        </w:rPr>
        <w:t>5</w:t>
      </w:r>
      <w:r w:rsidR="009C4DDC">
        <w:rPr>
          <w:b/>
          <w:bCs/>
          <w:sz w:val="28"/>
          <w:szCs w:val="28"/>
        </w:rPr>
        <w:t xml:space="preserve"> и 202</w:t>
      </w:r>
      <w:r w:rsidR="008B05EE">
        <w:rPr>
          <w:b/>
          <w:bCs/>
          <w:sz w:val="28"/>
          <w:szCs w:val="28"/>
        </w:rPr>
        <w:t>6</w:t>
      </w:r>
      <w:r w:rsidRPr="00FE5B76">
        <w:rPr>
          <w:b/>
          <w:bCs/>
          <w:sz w:val="28"/>
          <w:szCs w:val="28"/>
        </w:rPr>
        <w:t xml:space="preserve"> годов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51"/>
        <w:gridCol w:w="2700"/>
        <w:gridCol w:w="1620"/>
        <w:gridCol w:w="1620"/>
        <w:gridCol w:w="1440"/>
      </w:tblGrid>
      <w:tr w:rsidR="0091217A" w14:paraId="6D5D11D0" w14:textId="77777777">
        <w:tc>
          <w:tcPr>
            <w:tcW w:w="817" w:type="dxa"/>
            <w:vMerge w:val="restart"/>
          </w:tcPr>
          <w:p w14:paraId="45CD28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E5B76">
              <w:rPr>
                <w:b/>
                <w:bCs/>
                <w:sz w:val="24"/>
                <w:szCs w:val="24"/>
              </w:rPr>
              <w:t>Но-мер</w:t>
            </w:r>
            <w:proofErr w:type="gramEnd"/>
            <w:r w:rsidRPr="00FE5B7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5B76">
              <w:rPr>
                <w:b/>
                <w:bCs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6851" w:type="dxa"/>
            <w:vMerge w:val="restart"/>
          </w:tcPr>
          <w:p w14:paraId="6AA79D7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  <w:vMerge w:val="restart"/>
          </w:tcPr>
          <w:p w14:paraId="3B5156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4680" w:type="dxa"/>
            <w:gridSpan w:val="3"/>
          </w:tcPr>
          <w:p w14:paraId="3A804A0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Сумма</w:t>
            </w:r>
          </w:p>
          <w:p w14:paraId="66A5453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91217A" w14:paraId="4FD76A30" w14:textId="77777777">
        <w:tc>
          <w:tcPr>
            <w:tcW w:w="817" w:type="dxa"/>
            <w:vMerge/>
          </w:tcPr>
          <w:p w14:paraId="268159A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Merge/>
          </w:tcPr>
          <w:p w14:paraId="4B59A76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14:paraId="4977C953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7343C1" w14:textId="48424F8E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4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</w:tcPr>
          <w:p w14:paraId="47FB0B58" w14:textId="2B9ACAF1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5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04EF0CB5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C73825" w14:textId="753DDC6B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6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32C1CCB7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217A" w14:paraId="7260790E" w14:textId="77777777">
        <w:tc>
          <w:tcPr>
            <w:tcW w:w="817" w:type="dxa"/>
          </w:tcPr>
          <w:p w14:paraId="161187E2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1" w:type="dxa"/>
          </w:tcPr>
          <w:p w14:paraId="3996B7C7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14:paraId="66151C7D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14:paraId="52F2E763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20" w:type="dxa"/>
          </w:tcPr>
          <w:p w14:paraId="4BA3A41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40" w:type="dxa"/>
          </w:tcPr>
          <w:p w14:paraId="5FDB127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1217A" w:rsidRPr="00FE5B76" w14:paraId="48A96DC9" w14:textId="77777777">
        <w:trPr>
          <w:trHeight w:val="813"/>
        </w:trPr>
        <w:tc>
          <w:tcPr>
            <w:tcW w:w="817" w:type="dxa"/>
            <w:vAlign w:val="center"/>
          </w:tcPr>
          <w:p w14:paraId="7A110AC3" w14:textId="77777777" w:rsidR="0091217A" w:rsidRPr="00FE5B76" w:rsidRDefault="0091217A" w:rsidP="004124BD">
            <w:pPr>
              <w:ind w:left="284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1</w:t>
            </w:r>
          </w:p>
        </w:tc>
        <w:tc>
          <w:tcPr>
            <w:tcW w:w="6851" w:type="dxa"/>
            <w:vAlign w:val="center"/>
          </w:tcPr>
          <w:p w14:paraId="7AD6E4A1" w14:textId="4D19BDA4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00" w:type="dxa"/>
            <w:vAlign w:val="center"/>
          </w:tcPr>
          <w:p w14:paraId="210DF631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2FAA7976" w14:textId="7019D5A1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289,2</w:t>
            </w:r>
          </w:p>
        </w:tc>
        <w:tc>
          <w:tcPr>
            <w:tcW w:w="1620" w:type="dxa"/>
            <w:vAlign w:val="center"/>
          </w:tcPr>
          <w:p w14:paraId="3A027E88" w14:textId="35FEB148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345,7</w:t>
            </w:r>
          </w:p>
        </w:tc>
        <w:tc>
          <w:tcPr>
            <w:tcW w:w="1440" w:type="dxa"/>
            <w:vAlign w:val="center"/>
          </w:tcPr>
          <w:p w14:paraId="0CBCF902" w14:textId="0EB023F2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399,7</w:t>
            </w:r>
          </w:p>
        </w:tc>
      </w:tr>
      <w:tr w:rsidR="0091217A" w:rsidRPr="00FE5B76" w14:paraId="493C2FC9" w14:textId="77777777">
        <w:tc>
          <w:tcPr>
            <w:tcW w:w="817" w:type="dxa"/>
            <w:vAlign w:val="center"/>
          </w:tcPr>
          <w:p w14:paraId="26E58A5E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2</w:t>
            </w:r>
          </w:p>
        </w:tc>
        <w:tc>
          <w:tcPr>
            <w:tcW w:w="6851" w:type="dxa"/>
            <w:vAlign w:val="center"/>
          </w:tcPr>
          <w:p w14:paraId="4EFA0387" w14:textId="77777777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14:paraId="6866218A" w14:textId="5581C696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Э10</w:t>
            </w:r>
            <w:r w:rsidR="008B0F67">
              <w:rPr>
                <w:sz w:val="24"/>
                <w:szCs w:val="24"/>
              </w:rPr>
              <w:t>2</w:t>
            </w:r>
            <w:r w:rsidR="0091217A" w:rsidRPr="00FE5B76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14:paraId="3121A09F" w14:textId="186ED16D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63,7</w:t>
            </w:r>
          </w:p>
        </w:tc>
        <w:tc>
          <w:tcPr>
            <w:tcW w:w="1620" w:type="dxa"/>
            <w:vAlign w:val="center"/>
          </w:tcPr>
          <w:p w14:paraId="721BC668" w14:textId="3A0629E1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79,6</w:t>
            </w:r>
          </w:p>
        </w:tc>
        <w:tc>
          <w:tcPr>
            <w:tcW w:w="1440" w:type="dxa"/>
            <w:vAlign w:val="center"/>
          </w:tcPr>
          <w:p w14:paraId="2E976B09" w14:textId="77777777" w:rsidR="009C4DDC" w:rsidRDefault="009C4DDC" w:rsidP="004124BD">
            <w:pPr>
              <w:jc w:val="right"/>
              <w:rPr>
                <w:sz w:val="24"/>
                <w:szCs w:val="24"/>
              </w:rPr>
            </w:pPr>
          </w:p>
          <w:p w14:paraId="01F1F770" w14:textId="06163614" w:rsidR="0091217A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94,9</w:t>
            </w:r>
          </w:p>
          <w:p w14:paraId="3AAE3BE2" w14:textId="77777777" w:rsidR="009C4DDC" w:rsidRPr="00FE5B76" w:rsidRDefault="009C4DDC" w:rsidP="004124BD">
            <w:pPr>
              <w:jc w:val="right"/>
              <w:rPr>
                <w:sz w:val="24"/>
                <w:szCs w:val="24"/>
              </w:rPr>
            </w:pPr>
          </w:p>
        </w:tc>
      </w:tr>
      <w:tr w:rsidR="0091217A" w:rsidRPr="00FE5B76" w14:paraId="307FE285" w14:textId="77777777">
        <w:tc>
          <w:tcPr>
            <w:tcW w:w="817" w:type="dxa"/>
            <w:vAlign w:val="center"/>
          </w:tcPr>
          <w:p w14:paraId="250204F8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3</w:t>
            </w:r>
          </w:p>
        </w:tc>
        <w:tc>
          <w:tcPr>
            <w:tcW w:w="6851" w:type="dxa"/>
            <w:vAlign w:val="center"/>
          </w:tcPr>
          <w:p w14:paraId="5985547E" w14:textId="09F126AC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</w:t>
            </w:r>
          </w:p>
        </w:tc>
        <w:tc>
          <w:tcPr>
            <w:tcW w:w="2700" w:type="dxa"/>
            <w:vAlign w:val="center"/>
          </w:tcPr>
          <w:p w14:paraId="6B073AAA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0F62843F" w14:textId="1992FE85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987,1</w:t>
            </w:r>
          </w:p>
        </w:tc>
        <w:tc>
          <w:tcPr>
            <w:tcW w:w="1620" w:type="dxa"/>
            <w:vAlign w:val="center"/>
          </w:tcPr>
          <w:p w14:paraId="51781B5C" w14:textId="120025A0" w:rsidR="0091217A" w:rsidRPr="00FE5B76" w:rsidRDefault="008B05EE" w:rsidP="008B05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1 030,4</w:t>
            </w:r>
          </w:p>
        </w:tc>
        <w:tc>
          <w:tcPr>
            <w:tcW w:w="1440" w:type="dxa"/>
            <w:vAlign w:val="center"/>
          </w:tcPr>
          <w:p w14:paraId="07BE744A" w14:textId="5FC9F4D0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1 071,8</w:t>
            </w:r>
          </w:p>
        </w:tc>
      </w:tr>
      <w:tr w:rsidR="0091217A" w:rsidRPr="00FE5B76" w14:paraId="5A2F6F66" w14:textId="77777777">
        <w:tc>
          <w:tcPr>
            <w:tcW w:w="817" w:type="dxa"/>
            <w:vAlign w:val="center"/>
          </w:tcPr>
          <w:p w14:paraId="3521E587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4</w:t>
            </w:r>
          </w:p>
        </w:tc>
        <w:tc>
          <w:tcPr>
            <w:tcW w:w="6851" w:type="dxa"/>
            <w:vAlign w:val="center"/>
          </w:tcPr>
          <w:p w14:paraId="706F4461" w14:textId="03654D82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</w:t>
            </w:r>
          </w:p>
        </w:tc>
        <w:tc>
          <w:tcPr>
            <w:tcW w:w="2700" w:type="dxa"/>
            <w:vAlign w:val="center"/>
          </w:tcPr>
          <w:p w14:paraId="779F435B" w14:textId="77777777" w:rsidR="0091217A" w:rsidRPr="00FE5B76" w:rsidRDefault="009C4DDC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П1020</w:t>
            </w:r>
          </w:p>
        </w:tc>
        <w:tc>
          <w:tcPr>
            <w:tcW w:w="1620" w:type="dxa"/>
            <w:vAlign w:val="center"/>
          </w:tcPr>
          <w:p w14:paraId="33E7FFA8" w14:textId="6FEB2B7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308,6</w:t>
            </w:r>
          </w:p>
        </w:tc>
        <w:tc>
          <w:tcPr>
            <w:tcW w:w="1620" w:type="dxa"/>
            <w:vAlign w:val="center"/>
          </w:tcPr>
          <w:p w14:paraId="6647A4C6" w14:textId="5FEB408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322,1</w:t>
            </w:r>
          </w:p>
        </w:tc>
        <w:tc>
          <w:tcPr>
            <w:tcW w:w="1440" w:type="dxa"/>
            <w:vAlign w:val="center"/>
          </w:tcPr>
          <w:p w14:paraId="65892A7A" w14:textId="1C26C3FD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</w:t>
            </w:r>
          </w:p>
        </w:tc>
      </w:tr>
      <w:tr w:rsidR="0091217A" w:rsidRPr="00FE5B76" w14:paraId="006B5E3D" w14:textId="77777777">
        <w:tc>
          <w:tcPr>
            <w:tcW w:w="817" w:type="dxa"/>
            <w:vAlign w:val="center"/>
          </w:tcPr>
          <w:p w14:paraId="68D1772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Align w:val="center"/>
          </w:tcPr>
          <w:p w14:paraId="46D581AA" w14:textId="77777777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700" w:type="dxa"/>
            <w:vAlign w:val="center"/>
          </w:tcPr>
          <w:p w14:paraId="07DC36D2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20" w:type="dxa"/>
            <w:vAlign w:val="center"/>
          </w:tcPr>
          <w:p w14:paraId="262FC486" w14:textId="6519E39B" w:rsidR="0091217A" w:rsidRPr="00FE5B76" w:rsidRDefault="00955531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B05EE">
              <w:rPr>
                <w:b/>
                <w:bCs/>
                <w:sz w:val="24"/>
                <w:szCs w:val="24"/>
              </w:rPr>
              <w:t> 948,6</w:t>
            </w:r>
          </w:p>
        </w:tc>
        <w:tc>
          <w:tcPr>
            <w:tcW w:w="1620" w:type="dxa"/>
            <w:vAlign w:val="center"/>
          </w:tcPr>
          <w:p w14:paraId="1192FEEE" w14:textId="4F9483E0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3 077,8</w:t>
            </w:r>
          </w:p>
        </w:tc>
        <w:tc>
          <w:tcPr>
            <w:tcW w:w="1440" w:type="dxa"/>
            <w:vAlign w:val="center"/>
          </w:tcPr>
          <w:p w14:paraId="4F4AB76B" w14:textId="774C1D14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3 201,4</w:t>
            </w:r>
          </w:p>
        </w:tc>
      </w:tr>
    </w:tbl>
    <w:p w14:paraId="320AFFE3" w14:textId="77777777" w:rsidR="0091217A" w:rsidRPr="00FE5B76" w:rsidRDefault="0091217A" w:rsidP="00B10590">
      <w:pPr>
        <w:rPr>
          <w:sz w:val="28"/>
          <w:szCs w:val="28"/>
        </w:rPr>
      </w:pPr>
    </w:p>
    <w:p w14:paraId="6B076401" w14:textId="77777777" w:rsidR="0091217A" w:rsidRDefault="0091217A"/>
    <w:sectPr w:rsidR="0091217A" w:rsidSect="00FE5B76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1897"/>
    <w:rsid w:val="00006F1B"/>
    <w:rsid w:val="000130B6"/>
    <w:rsid w:val="00020AEB"/>
    <w:rsid w:val="00031DD9"/>
    <w:rsid w:val="00055ADC"/>
    <w:rsid w:val="00081620"/>
    <w:rsid w:val="000927F7"/>
    <w:rsid w:val="00096168"/>
    <w:rsid w:val="000D41EB"/>
    <w:rsid w:val="000E1159"/>
    <w:rsid w:val="000E2C11"/>
    <w:rsid w:val="00105FAF"/>
    <w:rsid w:val="001113CA"/>
    <w:rsid w:val="00115D56"/>
    <w:rsid w:val="00131D40"/>
    <w:rsid w:val="00153BA3"/>
    <w:rsid w:val="00164EDE"/>
    <w:rsid w:val="00176878"/>
    <w:rsid w:val="001C0737"/>
    <w:rsid w:val="001D1787"/>
    <w:rsid w:val="001F6CEF"/>
    <w:rsid w:val="002B0756"/>
    <w:rsid w:val="002B2AE7"/>
    <w:rsid w:val="0030579D"/>
    <w:rsid w:val="00307453"/>
    <w:rsid w:val="003232C2"/>
    <w:rsid w:val="003313C6"/>
    <w:rsid w:val="00332EA4"/>
    <w:rsid w:val="003D10CE"/>
    <w:rsid w:val="004124BD"/>
    <w:rsid w:val="00427907"/>
    <w:rsid w:val="0047285F"/>
    <w:rsid w:val="004B5E83"/>
    <w:rsid w:val="004D1FEA"/>
    <w:rsid w:val="004D5DD6"/>
    <w:rsid w:val="004E1897"/>
    <w:rsid w:val="005B2B11"/>
    <w:rsid w:val="006059BC"/>
    <w:rsid w:val="00610178"/>
    <w:rsid w:val="00614B88"/>
    <w:rsid w:val="006532C0"/>
    <w:rsid w:val="00655AA3"/>
    <w:rsid w:val="00664869"/>
    <w:rsid w:val="00677F53"/>
    <w:rsid w:val="006B025D"/>
    <w:rsid w:val="006B21E5"/>
    <w:rsid w:val="006D11C2"/>
    <w:rsid w:val="00717417"/>
    <w:rsid w:val="00717D7C"/>
    <w:rsid w:val="00743E3B"/>
    <w:rsid w:val="00745886"/>
    <w:rsid w:val="00761559"/>
    <w:rsid w:val="007A5AEE"/>
    <w:rsid w:val="00870BFA"/>
    <w:rsid w:val="00885A63"/>
    <w:rsid w:val="00896218"/>
    <w:rsid w:val="008A3F23"/>
    <w:rsid w:val="008B05EE"/>
    <w:rsid w:val="008B0F67"/>
    <w:rsid w:val="008D76C9"/>
    <w:rsid w:val="0091217A"/>
    <w:rsid w:val="009157D6"/>
    <w:rsid w:val="00955531"/>
    <w:rsid w:val="0097373E"/>
    <w:rsid w:val="009C4DDC"/>
    <w:rsid w:val="009E02A6"/>
    <w:rsid w:val="009E1727"/>
    <w:rsid w:val="009E6A3A"/>
    <w:rsid w:val="009E781D"/>
    <w:rsid w:val="009F1B2C"/>
    <w:rsid w:val="00A10B45"/>
    <w:rsid w:val="00A129E5"/>
    <w:rsid w:val="00A91CB3"/>
    <w:rsid w:val="00AA1148"/>
    <w:rsid w:val="00AA4152"/>
    <w:rsid w:val="00AA5A39"/>
    <w:rsid w:val="00AC2A12"/>
    <w:rsid w:val="00B10590"/>
    <w:rsid w:val="00B13CE9"/>
    <w:rsid w:val="00B21E35"/>
    <w:rsid w:val="00B35C7D"/>
    <w:rsid w:val="00B404A6"/>
    <w:rsid w:val="00B637A2"/>
    <w:rsid w:val="00B7563D"/>
    <w:rsid w:val="00B765E2"/>
    <w:rsid w:val="00B9053D"/>
    <w:rsid w:val="00BB0F9E"/>
    <w:rsid w:val="00BF7593"/>
    <w:rsid w:val="00C3030B"/>
    <w:rsid w:val="00C50279"/>
    <w:rsid w:val="00C546B3"/>
    <w:rsid w:val="00C563BB"/>
    <w:rsid w:val="00C950B2"/>
    <w:rsid w:val="00D1548B"/>
    <w:rsid w:val="00D66F94"/>
    <w:rsid w:val="00DD18DE"/>
    <w:rsid w:val="00DE521B"/>
    <w:rsid w:val="00E0414D"/>
    <w:rsid w:val="00E74C9C"/>
    <w:rsid w:val="00E93799"/>
    <w:rsid w:val="00EB3DF8"/>
    <w:rsid w:val="00EE2251"/>
    <w:rsid w:val="00EF0A37"/>
    <w:rsid w:val="00EF3527"/>
    <w:rsid w:val="00EF3651"/>
    <w:rsid w:val="00F14AC5"/>
    <w:rsid w:val="00F73D74"/>
    <w:rsid w:val="00FA59C2"/>
    <w:rsid w:val="00FC0EB1"/>
    <w:rsid w:val="00FE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F2A20"/>
  <w15:docId w15:val="{7CA45256-7BF9-427C-8110-BF54A938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</vt:lpstr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</dc:title>
  <dc:subject/>
  <dc:creator>010bud</dc:creator>
  <cp:keywords/>
  <dc:description/>
  <cp:lastModifiedBy>016</cp:lastModifiedBy>
  <cp:revision>35</cp:revision>
  <cp:lastPrinted>2021-11-11T12:34:00Z</cp:lastPrinted>
  <dcterms:created xsi:type="dcterms:W3CDTF">2016-12-30T12:08:00Z</dcterms:created>
  <dcterms:modified xsi:type="dcterms:W3CDTF">2023-11-10T06:44:00Z</dcterms:modified>
</cp:coreProperties>
</file>